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D8" w:rsidRDefault="00361CD8" w:rsidP="00782321">
      <w:pPr>
        <w:pStyle w:val="SemEspaamento"/>
        <w:jc w:val="center"/>
        <w:rPr>
          <w:rFonts w:ascii="Arial Black" w:hAnsi="Arial Black"/>
          <w:sz w:val="24"/>
          <w:szCs w:val="24"/>
        </w:rPr>
      </w:pPr>
    </w:p>
    <w:p w:rsidR="00361CD8" w:rsidRDefault="00361CD8" w:rsidP="00782321">
      <w:pPr>
        <w:pStyle w:val="SemEspaamento"/>
        <w:jc w:val="center"/>
        <w:rPr>
          <w:rFonts w:ascii="Arial Black" w:hAnsi="Arial Black"/>
          <w:sz w:val="24"/>
          <w:szCs w:val="24"/>
        </w:rPr>
      </w:pPr>
    </w:p>
    <w:p w:rsidR="00361CD8" w:rsidRDefault="00361CD8" w:rsidP="00782321">
      <w:pPr>
        <w:pStyle w:val="SemEspaamento"/>
        <w:jc w:val="center"/>
        <w:rPr>
          <w:rFonts w:ascii="Arial Black" w:hAnsi="Arial Black"/>
          <w:sz w:val="24"/>
          <w:szCs w:val="24"/>
        </w:rPr>
      </w:pPr>
    </w:p>
    <w:p w:rsidR="006C01F0" w:rsidRPr="00C57D3F" w:rsidRDefault="00782321" w:rsidP="00782321">
      <w:pPr>
        <w:pStyle w:val="SemEspaamento"/>
        <w:jc w:val="center"/>
        <w:rPr>
          <w:rFonts w:ascii="Arial Black" w:hAnsi="Arial Black"/>
          <w:sz w:val="24"/>
          <w:szCs w:val="24"/>
        </w:rPr>
      </w:pPr>
      <w:r w:rsidRPr="00C57D3F">
        <w:rPr>
          <w:rFonts w:ascii="Arial Black" w:hAnsi="Arial Black"/>
          <w:sz w:val="24"/>
          <w:szCs w:val="24"/>
        </w:rPr>
        <w:t>RESULTADO DO JULGAMENTO DE 31-05-2016</w:t>
      </w:r>
    </w:p>
    <w:p w:rsidR="00782321" w:rsidRDefault="00361CD8" w:rsidP="00782321">
      <w:pPr>
        <w:pStyle w:val="SemEspaamen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NOS JOGOS DA COPA CULTURA</w:t>
      </w:r>
      <w:r w:rsidR="00236E0A" w:rsidRPr="00C57D3F">
        <w:rPr>
          <w:rFonts w:ascii="Arial Black" w:hAnsi="Arial Black"/>
          <w:sz w:val="24"/>
          <w:szCs w:val="24"/>
        </w:rPr>
        <w:t>-DIA 29-05-2016</w:t>
      </w:r>
    </w:p>
    <w:p w:rsidR="00361CD8" w:rsidRDefault="00361CD8" w:rsidP="00782321">
      <w:pPr>
        <w:pStyle w:val="SemEspaamen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JUNTA DISCIPLINAR DA COPA CULTURA</w:t>
      </w:r>
    </w:p>
    <w:p w:rsidR="00361CD8" w:rsidRPr="00C57D3F" w:rsidRDefault="00361CD8" w:rsidP="00782321">
      <w:pPr>
        <w:pStyle w:val="SemEspaamento"/>
        <w:jc w:val="center"/>
        <w:rPr>
          <w:rFonts w:ascii="Arial Black" w:hAnsi="Arial Black"/>
          <w:sz w:val="24"/>
          <w:szCs w:val="24"/>
        </w:rPr>
      </w:pPr>
    </w:p>
    <w:p w:rsidR="00361CD8" w:rsidRDefault="00361CD8" w:rsidP="00361CD8">
      <w:pPr>
        <w:pStyle w:val="SemEspaamento"/>
        <w:rPr>
          <w:rFonts w:ascii="Arial Black" w:hAnsi="Arial Black"/>
          <w:sz w:val="20"/>
          <w:szCs w:val="20"/>
        </w:rPr>
      </w:pPr>
    </w:p>
    <w:p w:rsidR="00361CD8" w:rsidRDefault="00361CD8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</w:p>
    <w:p w:rsidR="00DA1718" w:rsidRPr="00361CD8" w:rsidRDefault="00DA1718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  <w:r w:rsidRPr="00361CD8">
        <w:rPr>
          <w:rFonts w:ascii="Arial Black" w:hAnsi="Arial Black"/>
          <w:sz w:val="20"/>
          <w:szCs w:val="20"/>
        </w:rPr>
        <w:t>CASO</w:t>
      </w:r>
      <w:r w:rsidR="005F650B" w:rsidRPr="00361CD8">
        <w:rPr>
          <w:rFonts w:ascii="Arial Black" w:hAnsi="Arial Black"/>
          <w:sz w:val="20"/>
          <w:szCs w:val="20"/>
        </w:rPr>
        <w:t xml:space="preserve"> DA BANDEIRA</w:t>
      </w:r>
      <w:proofErr w:type="gramStart"/>
      <w:r w:rsidR="005F650B" w:rsidRPr="00361CD8">
        <w:rPr>
          <w:rFonts w:ascii="Arial Black" w:hAnsi="Arial Black"/>
          <w:sz w:val="20"/>
          <w:szCs w:val="20"/>
        </w:rPr>
        <w:t xml:space="preserve"> </w:t>
      </w:r>
      <w:r w:rsidRPr="00361CD8">
        <w:rPr>
          <w:rFonts w:ascii="Arial Black" w:hAnsi="Arial Black"/>
          <w:sz w:val="20"/>
          <w:szCs w:val="20"/>
        </w:rPr>
        <w:t xml:space="preserve"> </w:t>
      </w:r>
      <w:proofErr w:type="gramEnd"/>
      <w:r w:rsidRPr="00361CD8">
        <w:rPr>
          <w:rFonts w:ascii="Arial Black" w:hAnsi="Arial Black"/>
          <w:sz w:val="20"/>
          <w:szCs w:val="20"/>
        </w:rPr>
        <w:t>FABIOLA CRISTINA, AFASTADA POR PRASO INDETERMINADO-</w:t>
      </w:r>
      <w:r w:rsidR="00653465">
        <w:rPr>
          <w:rFonts w:ascii="Arial Black" w:hAnsi="Arial Black"/>
          <w:sz w:val="20"/>
          <w:szCs w:val="20"/>
        </w:rPr>
        <w:t xml:space="preserve">DEVIDO AOS FATOS NO </w:t>
      </w:r>
      <w:r w:rsidR="009B3237" w:rsidRPr="00361CD8">
        <w:rPr>
          <w:rFonts w:ascii="Arial Black" w:hAnsi="Arial Black"/>
          <w:sz w:val="20"/>
          <w:szCs w:val="20"/>
        </w:rPr>
        <w:t>JOGO ENTRE V. DO CARMO E DORENS</w:t>
      </w:r>
      <w:r w:rsidR="00180F3B" w:rsidRPr="00361CD8">
        <w:rPr>
          <w:rFonts w:ascii="Arial Black" w:hAnsi="Arial Black"/>
          <w:sz w:val="20"/>
          <w:szCs w:val="20"/>
        </w:rPr>
        <w:t>E</w:t>
      </w:r>
    </w:p>
    <w:p w:rsidR="00DA1718" w:rsidRPr="00361CD8" w:rsidRDefault="00DA1718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</w:p>
    <w:p w:rsidR="00DA1718" w:rsidRPr="00361CD8" w:rsidRDefault="00DA1718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  <w:r w:rsidRPr="00361CD8">
        <w:rPr>
          <w:rFonts w:ascii="Arial Black" w:hAnsi="Arial Black"/>
          <w:sz w:val="20"/>
          <w:szCs w:val="20"/>
        </w:rPr>
        <w:t>BOTAFOGUINHO-ATLETA- FELIPE MATEUS DE SOUZA-</w:t>
      </w:r>
      <w:r w:rsidR="00723AFE" w:rsidRPr="00361CD8">
        <w:rPr>
          <w:rFonts w:ascii="Arial Black" w:hAnsi="Arial Black"/>
          <w:sz w:val="20"/>
          <w:szCs w:val="20"/>
        </w:rPr>
        <w:t>02 JOGOS-ART-43 DO-RCC</w:t>
      </w:r>
    </w:p>
    <w:p w:rsidR="00723AFE" w:rsidRPr="00361CD8" w:rsidRDefault="00723AFE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  <w:r w:rsidRPr="00361CD8">
        <w:rPr>
          <w:rFonts w:ascii="Arial Black" w:hAnsi="Arial Black"/>
          <w:sz w:val="20"/>
          <w:szCs w:val="20"/>
        </w:rPr>
        <w:t>CUMPRIR. NOS PROXIMOS JOGOS-</w:t>
      </w:r>
    </w:p>
    <w:p w:rsidR="00723AFE" w:rsidRPr="00361CD8" w:rsidRDefault="00723AFE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</w:p>
    <w:p w:rsidR="00723AFE" w:rsidRPr="00361CD8" w:rsidRDefault="00723AFE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  <w:r w:rsidRPr="00361CD8">
        <w:rPr>
          <w:rFonts w:ascii="Arial Black" w:hAnsi="Arial Black"/>
          <w:sz w:val="20"/>
          <w:szCs w:val="20"/>
        </w:rPr>
        <w:t>BAIXADA-ARTUR LUIZ BERNARDO FEREIRA-02 JOGOS-</w:t>
      </w:r>
      <w:r w:rsidR="000F65BB" w:rsidRPr="00361CD8">
        <w:rPr>
          <w:rFonts w:ascii="Arial Black" w:hAnsi="Arial Black"/>
          <w:sz w:val="20"/>
          <w:szCs w:val="20"/>
        </w:rPr>
        <w:t>ART-43</w:t>
      </w:r>
      <w:r w:rsidRPr="00361CD8">
        <w:rPr>
          <w:rFonts w:ascii="Arial Black" w:hAnsi="Arial Black"/>
          <w:sz w:val="20"/>
          <w:szCs w:val="20"/>
        </w:rPr>
        <w:t>-DO RCC-</w:t>
      </w:r>
    </w:p>
    <w:p w:rsidR="00723AFE" w:rsidRPr="00361CD8" w:rsidRDefault="00723AFE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  <w:r w:rsidRPr="00361CD8">
        <w:rPr>
          <w:rFonts w:ascii="Arial Black" w:hAnsi="Arial Black"/>
          <w:sz w:val="20"/>
          <w:szCs w:val="20"/>
        </w:rPr>
        <w:t>CUMPRIR. NOS PROXIMOS JOGOS</w:t>
      </w:r>
    </w:p>
    <w:p w:rsidR="00E16ECF" w:rsidRPr="00361CD8" w:rsidRDefault="00E16ECF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</w:p>
    <w:p w:rsidR="00E16ECF" w:rsidRPr="00361CD8" w:rsidRDefault="00E16ECF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  <w:r w:rsidRPr="00361CD8">
        <w:rPr>
          <w:rFonts w:ascii="Arial Black" w:hAnsi="Arial Black"/>
          <w:sz w:val="20"/>
          <w:szCs w:val="20"/>
        </w:rPr>
        <w:t xml:space="preserve">CASO MARCO AURELIO </w:t>
      </w:r>
      <w:r w:rsidR="00653465">
        <w:rPr>
          <w:rFonts w:ascii="Arial Black" w:hAnsi="Arial Black"/>
          <w:sz w:val="20"/>
          <w:szCs w:val="20"/>
        </w:rPr>
        <w:t xml:space="preserve">ALVES </w:t>
      </w:r>
      <w:proofErr w:type="gramStart"/>
      <w:r w:rsidR="00653465">
        <w:rPr>
          <w:rFonts w:ascii="Arial Black" w:hAnsi="Arial Black"/>
          <w:sz w:val="20"/>
          <w:szCs w:val="20"/>
        </w:rPr>
        <w:t>FERREIRA,</w:t>
      </w:r>
      <w:proofErr w:type="gramEnd"/>
      <w:r w:rsidRPr="00361CD8">
        <w:rPr>
          <w:rFonts w:ascii="Arial Black" w:hAnsi="Arial Black"/>
          <w:sz w:val="20"/>
          <w:szCs w:val="20"/>
        </w:rPr>
        <w:t>TREINADOR DO UNIÃO-05 JOGOS ART-42 PARA.III-</w:t>
      </w:r>
      <w:r w:rsidR="006B3FFF" w:rsidRPr="00361CD8">
        <w:rPr>
          <w:rFonts w:ascii="Arial Black" w:hAnsi="Arial Black"/>
          <w:sz w:val="20"/>
          <w:szCs w:val="20"/>
        </w:rPr>
        <w:t>DO RRC</w:t>
      </w:r>
    </w:p>
    <w:p w:rsidR="006B3FFF" w:rsidRDefault="005E464D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  <w:r w:rsidRPr="00361CD8">
        <w:rPr>
          <w:rFonts w:ascii="Arial Black" w:hAnsi="Arial Black"/>
          <w:sz w:val="20"/>
          <w:szCs w:val="20"/>
        </w:rPr>
        <w:t>SENDO ESTA PENA REDUZIDA PARA 03 JOGOS NA FORMA DO ART-180- INCISO-IV DO CBJD-</w:t>
      </w:r>
      <w:r w:rsidR="006B3FFF" w:rsidRPr="00361CD8">
        <w:rPr>
          <w:rFonts w:ascii="Arial Black" w:hAnsi="Arial Black"/>
          <w:sz w:val="20"/>
          <w:szCs w:val="20"/>
        </w:rPr>
        <w:t>CUMPRIR NOS PROXMOS JOGOS</w:t>
      </w:r>
    </w:p>
    <w:p w:rsidR="000471C8" w:rsidRDefault="000471C8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</w:p>
    <w:p w:rsidR="000471C8" w:rsidRPr="00361CD8" w:rsidRDefault="000471C8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XV DE NOVEMBRO-ELTON CAMARGO RIBEIRO THOMAZ-01 JOGOS ART-42-PARAG-II DO RCC, CUMPRIR NOS PROXIMO </w:t>
      </w:r>
      <w:proofErr w:type="gramStart"/>
      <w:r>
        <w:rPr>
          <w:rFonts w:ascii="Arial Black" w:hAnsi="Arial Black"/>
          <w:sz w:val="20"/>
          <w:szCs w:val="20"/>
        </w:rPr>
        <w:t>JOGO</w:t>
      </w:r>
      <w:proofErr w:type="gramEnd"/>
    </w:p>
    <w:p w:rsidR="00EE6A0B" w:rsidRPr="00361CD8" w:rsidRDefault="00EE6A0B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</w:p>
    <w:p w:rsidR="00EE6A0B" w:rsidRPr="00361CD8" w:rsidRDefault="00A765DC" w:rsidP="00782321">
      <w:pPr>
        <w:pStyle w:val="SemEspaamento"/>
        <w:jc w:val="center"/>
        <w:rPr>
          <w:rFonts w:ascii="Arial Black" w:hAnsi="Arial Black"/>
          <w:sz w:val="20"/>
          <w:szCs w:val="20"/>
        </w:rPr>
      </w:pPr>
      <w:proofErr w:type="gramStart"/>
      <w:r w:rsidRPr="00361CD8">
        <w:rPr>
          <w:rFonts w:ascii="Arial Black" w:hAnsi="Arial Black"/>
          <w:sz w:val="20"/>
          <w:szCs w:val="20"/>
        </w:rPr>
        <w:t>SANTA CRUZ-</w:t>
      </w:r>
      <w:r w:rsidR="00EE6A0B" w:rsidRPr="00361CD8">
        <w:rPr>
          <w:rFonts w:ascii="Arial Black" w:hAnsi="Arial Black"/>
          <w:sz w:val="20"/>
          <w:szCs w:val="20"/>
        </w:rPr>
        <w:t>LUIZ</w:t>
      </w:r>
      <w:proofErr w:type="gramEnd"/>
      <w:r w:rsidR="00EE6A0B" w:rsidRPr="00361CD8">
        <w:rPr>
          <w:rFonts w:ascii="Arial Black" w:hAnsi="Arial Black"/>
          <w:sz w:val="20"/>
          <w:szCs w:val="20"/>
        </w:rPr>
        <w:t xml:space="preserve"> EDUARDO CHAGAS-</w:t>
      </w:r>
      <w:r w:rsidRPr="00361CD8">
        <w:rPr>
          <w:rFonts w:ascii="Arial Black" w:hAnsi="Arial Black"/>
          <w:sz w:val="20"/>
          <w:szCs w:val="20"/>
        </w:rPr>
        <w:t>LIBERADO PARA JOGAR CONFORME A JUNTA DISCIPLINAR, POREM OUT</w:t>
      </w:r>
      <w:r w:rsidR="00C02F16" w:rsidRPr="00361CD8">
        <w:rPr>
          <w:rFonts w:ascii="Arial Black" w:hAnsi="Arial Black"/>
          <w:sz w:val="20"/>
          <w:szCs w:val="20"/>
        </w:rPr>
        <w:t xml:space="preserve">ROS </w:t>
      </w:r>
      <w:r w:rsidRPr="00361CD8">
        <w:rPr>
          <w:rFonts w:ascii="Arial Black" w:hAnsi="Arial Black"/>
          <w:sz w:val="20"/>
          <w:szCs w:val="20"/>
        </w:rPr>
        <w:t>FATO</w:t>
      </w:r>
      <w:r w:rsidR="00C02F16" w:rsidRPr="00361CD8">
        <w:rPr>
          <w:rFonts w:ascii="Arial Black" w:hAnsi="Arial Black"/>
          <w:sz w:val="20"/>
          <w:szCs w:val="20"/>
        </w:rPr>
        <w:t xml:space="preserve">S </w:t>
      </w:r>
      <w:r w:rsidRPr="00361CD8">
        <w:rPr>
          <w:rFonts w:ascii="Arial Black" w:hAnsi="Arial Black"/>
          <w:sz w:val="20"/>
          <w:szCs w:val="20"/>
        </w:rPr>
        <w:t xml:space="preserve"> DESTE PODERA HAVER PENAS OU AFASTAMENTO DAS COMPETIÇÕES.</w:t>
      </w:r>
    </w:p>
    <w:p w:rsidR="000F65BB" w:rsidRDefault="000F65BB" w:rsidP="00782321">
      <w:pPr>
        <w:pStyle w:val="SemEspaamento"/>
        <w:jc w:val="center"/>
        <w:rPr>
          <w:rFonts w:ascii="Arial Black" w:hAnsi="Arial Black"/>
        </w:rPr>
      </w:pPr>
    </w:p>
    <w:p w:rsidR="00723AFE" w:rsidRDefault="00723AFE" w:rsidP="00782321">
      <w:pPr>
        <w:pStyle w:val="SemEspaamento"/>
        <w:jc w:val="center"/>
        <w:rPr>
          <w:rFonts w:ascii="Arial Black" w:hAnsi="Arial Black"/>
        </w:rPr>
      </w:pPr>
    </w:p>
    <w:p w:rsidR="00782321" w:rsidRDefault="00782321" w:rsidP="00782321">
      <w:pPr>
        <w:pStyle w:val="SemEspaamento"/>
        <w:jc w:val="center"/>
        <w:rPr>
          <w:rFonts w:ascii="Arial Black" w:hAnsi="Arial Black"/>
        </w:rPr>
      </w:pPr>
    </w:p>
    <w:p w:rsidR="00782321" w:rsidRDefault="00361CD8" w:rsidP="00782321">
      <w:pPr>
        <w:pStyle w:val="SemEspaamento"/>
        <w:jc w:val="center"/>
        <w:rPr>
          <w:rFonts w:ascii="Arial Black" w:hAnsi="Arial Black"/>
        </w:rPr>
      </w:pPr>
      <w:r>
        <w:rPr>
          <w:rFonts w:ascii="Arial Black" w:hAnsi="Arial Black"/>
        </w:rPr>
        <w:t>JUNTA DISCIPLINAR DA COPA CULTURA</w:t>
      </w:r>
    </w:p>
    <w:p w:rsidR="00361CD8" w:rsidRDefault="00361CD8" w:rsidP="00782321">
      <w:pPr>
        <w:pStyle w:val="SemEspaamento"/>
        <w:jc w:val="center"/>
        <w:rPr>
          <w:rFonts w:ascii="Arial Black" w:hAnsi="Arial Black"/>
        </w:rPr>
      </w:pPr>
      <w:r>
        <w:rPr>
          <w:rFonts w:ascii="Arial Black" w:hAnsi="Arial Black"/>
        </w:rPr>
        <w:t>31-05-2016</w:t>
      </w:r>
    </w:p>
    <w:p w:rsidR="00361CD8" w:rsidRPr="00782321" w:rsidRDefault="00361CD8" w:rsidP="00782321">
      <w:pPr>
        <w:pStyle w:val="SemEspaamento"/>
        <w:jc w:val="center"/>
        <w:rPr>
          <w:rFonts w:ascii="Arial Black" w:hAnsi="Arial Black"/>
        </w:rPr>
      </w:pPr>
    </w:p>
    <w:sectPr w:rsidR="00361CD8" w:rsidRPr="00782321" w:rsidSect="00782321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82321"/>
    <w:rsid w:val="000471C8"/>
    <w:rsid w:val="000F65BB"/>
    <w:rsid w:val="00180F3B"/>
    <w:rsid w:val="0019105F"/>
    <w:rsid w:val="00236E0A"/>
    <w:rsid w:val="00361CD8"/>
    <w:rsid w:val="00525210"/>
    <w:rsid w:val="005E464D"/>
    <w:rsid w:val="005F650B"/>
    <w:rsid w:val="00653465"/>
    <w:rsid w:val="006B3FFF"/>
    <w:rsid w:val="006C01F0"/>
    <w:rsid w:val="00723AFE"/>
    <w:rsid w:val="00782321"/>
    <w:rsid w:val="007E4EEF"/>
    <w:rsid w:val="009B3237"/>
    <w:rsid w:val="00A765DC"/>
    <w:rsid w:val="00C02F16"/>
    <w:rsid w:val="00C57D3F"/>
    <w:rsid w:val="00DA1718"/>
    <w:rsid w:val="00DE0E3F"/>
    <w:rsid w:val="00E16ECF"/>
    <w:rsid w:val="00EE6A0B"/>
    <w:rsid w:val="00F8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823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Grupo-Copa Cultara F.C.</dc:creator>
  <cp:keywords/>
  <dc:description/>
  <cp:lastModifiedBy>Grupo-Copa Cultara F.C.</cp:lastModifiedBy>
  <cp:revision>21</cp:revision>
  <cp:lastPrinted>2016-06-01T18:27:00Z</cp:lastPrinted>
  <dcterms:created xsi:type="dcterms:W3CDTF">2016-06-01T00:11:00Z</dcterms:created>
  <dcterms:modified xsi:type="dcterms:W3CDTF">2016-06-01T18:29:00Z</dcterms:modified>
</cp:coreProperties>
</file>